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E" w:rsidRDefault="00B93EBE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Ayer por la tarde se celebró, en el Tribunal Supremo, por la Junta Electoral Central, el escrutinio y proclamación de los vocales electos del Consejo del Secretariado.</w:t>
      </w:r>
      <w:r w:rsidR="00EE4E16">
        <w:rPr>
          <w:rFonts w:ascii="Courier New" w:hAnsi="Courier New" w:cs="Courier New"/>
          <w:lang w:val="es-ES_tradnl"/>
        </w:rPr>
        <w:t xml:space="preserve"> Habiendo sido elegido por la candidatura Plataforma Conjunta de Secretarios Judiciales.</w:t>
      </w:r>
    </w:p>
    <w:p w:rsidR="00B93EBE" w:rsidRDefault="00B93EBE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B93EBE" w:rsidRDefault="00B93EBE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Por medio de la presente carta, quería agradecer a todos los Secretarios Judiciales que el viern</w:t>
      </w:r>
      <w:r w:rsidR="00EE4E16">
        <w:rPr>
          <w:rFonts w:ascii="Courier New" w:hAnsi="Courier New" w:cs="Courier New"/>
          <w:lang w:val="es-ES_tradnl"/>
        </w:rPr>
        <w:t xml:space="preserve">es día 22 de noviembre, </w:t>
      </w:r>
      <w:r w:rsidR="00F56DCD">
        <w:rPr>
          <w:rFonts w:ascii="Courier New" w:hAnsi="Courier New" w:cs="Courier New"/>
          <w:lang w:val="es-ES_tradnl"/>
        </w:rPr>
        <w:t>participaron</w:t>
      </w:r>
      <w:r w:rsidR="00EE4E16">
        <w:rPr>
          <w:rFonts w:ascii="Courier New" w:hAnsi="Courier New" w:cs="Courier New"/>
          <w:lang w:val="es-ES_tradnl"/>
        </w:rPr>
        <w:t xml:space="preserve"> en las elecciones</w:t>
      </w:r>
      <w:r w:rsidR="006B6290">
        <w:rPr>
          <w:rFonts w:ascii="Courier New" w:hAnsi="Courier New" w:cs="Courier New"/>
          <w:lang w:val="es-ES_tradnl"/>
        </w:rPr>
        <w:t xml:space="preserve"> democráticas</w:t>
      </w:r>
      <w:bookmarkStart w:id="0" w:name="_GoBack"/>
      <w:bookmarkEnd w:id="0"/>
      <w:r w:rsidR="00EE4E16">
        <w:rPr>
          <w:rFonts w:ascii="Courier New" w:hAnsi="Courier New" w:cs="Courier New"/>
          <w:lang w:val="es-ES_tradnl"/>
        </w:rPr>
        <w:t xml:space="preserve"> al Consejo del Secretariado</w:t>
      </w:r>
      <w:r w:rsidR="00023F30">
        <w:rPr>
          <w:rFonts w:ascii="Courier New" w:hAnsi="Courier New" w:cs="Courier New"/>
          <w:lang w:val="es-ES_tradnl"/>
        </w:rPr>
        <w:t>, emitiendo su voto personalmente o por correo</w:t>
      </w:r>
      <w:r w:rsidR="00EE4E16">
        <w:rPr>
          <w:rFonts w:ascii="Courier New" w:hAnsi="Courier New" w:cs="Courier New"/>
          <w:lang w:val="es-ES_tradnl"/>
        </w:rPr>
        <w:t>.</w:t>
      </w:r>
    </w:p>
    <w:p w:rsidR="00EE4E16" w:rsidRDefault="00EE4E16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EE4E16" w:rsidRDefault="00EE4E16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También quería dar las gracias a todos los integrantes de las mesas electorales constituidas en cada una de las provincias, así como en las ciudades de Ceuta y Melilla, (Presidentes, Vocales e Interventores) que permanecieron durante toda la jornada electoral, desde antes de las 09:00 horas hasta bastante más tarde de las 20:00 horas, para que las elecciones se pudieran celebrar de forma auténticamente democrática.</w:t>
      </w:r>
    </w:p>
    <w:p w:rsidR="00EE4E16" w:rsidRDefault="00EE4E16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F56DCD" w:rsidRDefault="00F56DCD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 xml:space="preserve">Por último, agradecer públicamente a todos los que han confiado en mí dándome su voto, </w:t>
      </w:r>
      <w:r w:rsidR="006B6290">
        <w:rPr>
          <w:rFonts w:ascii="Courier New" w:hAnsi="Courier New" w:cs="Courier New"/>
          <w:lang w:val="es-ES_tradnl"/>
        </w:rPr>
        <w:t xml:space="preserve">y </w:t>
      </w:r>
      <w:r w:rsidR="00E326A5">
        <w:rPr>
          <w:rFonts w:ascii="Courier New" w:hAnsi="Courier New" w:cs="Courier New"/>
          <w:lang w:val="es-ES_tradnl"/>
        </w:rPr>
        <w:t xml:space="preserve">dejar constancia que </w:t>
      </w:r>
      <w:r w:rsidR="006B6290">
        <w:rPr>
          <w:rFonts w:ascii="Courier New" w:hAnsi="Courier New" w:cs="Courier New"/>
          <w:lang w:val="es-ES_tradnl"/>
        </w:rPr>
        <w:t>intentaré, en los asuntos competencia del Consejo del Secretariado,</w:t>
      </w:r>
      <w:r w:rsidR="00E326A5">
        <w:rPr>
          <w:rFonts w:ascii="Courier New" w:hAnsi="Courier New" w:cs="Courier New"/>
          <w:lang w:val="es-ES_tradnl"/>
        </w:rPr>
        <w:t xml:space="preserve"> defender y</w:t>
      </w:r>
      <w:r w:rsidR="006B6290">
        <w:rPr>
          <w:rFonts w:ascii="Courier New" w:hAnsi="Courier New" w:cs="Courier New"/>
          <w:lang w:val="es-ES_tradnl"/>
        </w:rPr>
        <w:t xml:space="preserve"> engrandecer la figura del Secretario Judicial.</w:t>
      </w:r>
    </w:p>
    <w:p w:rsidR="00344ABE" w:rsidRDefault="00344ABE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344ABE" w:rsidRDefault="001904DB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También aprovecho esta carta para dar la</w:t>
      </w:r>
      <w:r w:rsidR="00344ABE">
        <w:rPr>
          <w:rFonts w:ascii="Courier New" w:hAnsi="Courier New" w:cs="Courier New"/>
          <w:lang w:val="es-ES_tradnl"/>
        </w:rPr>
        <w:t xml:space="preserve"> enhorabuena a los vocales que han sido elegidos por la otra candidatura</w:t>
      </w:r>
      <w:r w:rsidR="00121412">
        <w:rPr>
          <w:rFonts w:ascii="Courier New" w:hAnsi="Courier New" w:cs="Courier New"/>
          <w:lang w:val="es-ES_tradnl"/>
        </w:rPr>
        <w:t xml:space="preserve">, confiando en que todos juntos consigamos mejorar las condiciones </w:t>
      </w:r>
      <w:r w:rsidR="00D05488">
        <w:rPr>
          <w:rFonts w:ascii="Courier New" w:hAnsi="Courier New" w:cs="Courier New"/>
          <w:lang w:val="es-ES_tradnl"/>
        </w:rPr>
        <w:t>de trabajo</w:t>
      </w:r>
      <w:r w:rsidR="00121412">
        <w:rPr>
          <w:rFonts w:ascii="Courier New" w:hAnsi="Courier New" w:cs="Courier New"/>
          <w:lang w:val="es-ES_tradnl"/>
        </w:rPr>
        <w:t xml:space="preserve"> de los integrantes del Cuerpo Superior Jurídico de Secretarios Judiciales</w:t>
      </w:r>
      <w:r>
        <w:rPr>
          <w:rFonts w:ascii="Courier New" w:hAnsi="Courier New" w:cs="Courier New"/>
          <w:lang w:val="es-ES_tradnl"/>
        </w:rPr>
        <w:t>.</w:t>
      </w:r>
    </w:p>
    <w:p w:rsidR="00EE4E16" w:rsidRDefault="00EE4E16" w:rsidP="009F3A2D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6C527A" w:rsidRDefault="006C527A" w:rsidP="006C527A">
      <w:pPr>
        <w:spacing w:after="0" w:line="240" w:lineRule="atLeast"/>
        <w:jc w:val="both"/>
        <w:rPr>
          <w:rFonts w:ascii="Courier New" w:hAnsi="Courier New" w:cs="Courier New"/>
          <w:lang w:val="es-ES_tradnl"/>
        </w:rPr>
      </w:pPr>
    </w:p>
    <w:p w:rsidR="0067581C" w:rsidRDefault="0067581C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</w:p>
    <w:p w:rsidR="00F369A8" w:rsidRDefault="00F369A8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 xml:space="preserve">En Madrid, a </w:t>
      </w:r>
      <w:r w:rsidR="006B6290">
        <w:rPr>
          <w:rFonts w:ascii="Courier New" w:hAnsi="Courier New" w:cs="Courier New"/>
          <w:lang w:val="es-ES_tradnl"/>
        </w:rPr>
        <w:t>5</w:t>
      </w:r>
      <w:r>
        <w:rPr>
          <w:rFonts w:ascii="Courier New" w:hAnsi="Courier New" w:cs="Courier New"/>
          <w:lang w:val="es-ES_tradnl"/>
        </w:rPr>
        <w:t xml:space="preserve"> de </w:t>
      </w:r>
      <w:r w:rsidR="006B6290">
        <w:rPr>
          <w:rFonts w:ascii="Courier New" w:hAnsi="Courier New" w:cs="Courier New"/>
          <w:lang w:val="es-ES_tradnl"/>
        </w:rPr>
        <w:t>diciembre</w:t>
      </w:r>
      <w:r>
        <w:rPr>
          <w:rFonts w:ascii="Courier New" w:hAnsi="Courier New" w:cs="Courier New"/>
          <w:lang w:val="es-ES_tradnl"/>
        </w:rPr>
        <w:t xml:space="preserve"> de 2013.</w:t>
      </w:r>
    </w:p>
    <w:p w:rsidR="00F369A8" w:rsidRDefault="00F369A8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</w:p>
    <w:p w:rsidR="006B779E" w:rsidRDefault="006B779E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</w:p>
    <w:p w:rsidR="00F369A8" w:rsidRDefault="00F369A8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</w:p>
    <w:p w:rsidR="00F369A8" w:rsidRDefault="00F369A8" w:rsidP="00F369A8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Fdo.: Juan M. Ávila de Encío.</w:t>
      </w:r>
    </w:p>
    <w:p w:rsidR="009F3A2D" w:rsidRPr="00DF4E25" w:rsidRDefault="00F960DB" w:rsidP="00DF4E25">
      <w:pPr>
        <w:spacing w:after="0" w:line="240" w:lineRule="atLeast"/>
        <w:jc w:val="center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Secretario Judicial</w:t>
      </w:r>
      <w:r w:rsidR="00142BDD">
        <w:rPr>
          <w:rFonts w:ascii="Courier New" w:hAnsi="Courier New" w:cs="Courier New"/>
          <w:lang w:val="es-ES_tradnl"/>
        </w:rPr>
        <w:t>,</w:t>
      </w:r>
      <w:r>
        <w:rPr>
          <w:rFonts w:ascii="Courier New" w:hAnsi="Courier New" w:cs="Courier New"/>
          <w:lang w:val="es-ES_tradnl"/>
        </w:rPr>
        <w:t xml:space="preserve"> del Juzgado 1ª Instancia 16 Madrid</w:t>
      </w:r>
    </w:p>
    <w:sectPr w:rsidR="009F3A2D" w:rsidRPr="00DF4E25" w:rsidSect="00E31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680"/>
    <w:multiLevelType w:val="hybridMultilevel"/>
    <w:tmpl w:val="4D52CD22"/>
    <w:lvl w:ilvl="0" w:tplc="B9C65654"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EE522F"/>
    <w:multiLevelType w:val="hybridMultilevel"/>
    <w:tmpl w:val="B6DEF3D6"/>
    <w:lvl w:ilvl="0" w:tplc="BB88E660"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F3A2D"/>
    <w:rsid w:val="00023F30"/>
    <w:rsid w:val="00045A2A"/>
    <w:rsid w:val="000C6926"/>
    <w:rsid w:val="00121412"/>
    <w:rsid w:val="00142BDD"/>
    <w:rsid w:val="00186FA5"/>
    <w:rsid w:val="001904DB"/>
    <w:rsid w:val="001B3C68"/>
    <w:rsid w:val="002B4822"/>
    <w:rsid w:val="002D0AA6"/>
    <w:rsid w:val="00334AE2"/>
    <w:rsid w:val="00344ABE"/>
    <w:rsid w:val="00367A45"/>
    <w:rsid w:val="003E6BB1"/>
    <w:rsid w:val="0042011A"/>
    <w:rsid w:val="00434EAC"/>
    <w:rsid w:val="004A3933"/>
    <w:rsid w:val="005F3019"/>
    <w:rsid w:val="005F3D07"/>
    <w:rsid w:val="0067388C"/>
    <w:rsid w:val="0067581C"/>
    <w:rsid w:val="006B0EED"/>
    <w:rsid w:val="006B6290"/>
    <w:rsid w:val="006B779E"/>
    <w:rsid w:val="006C527A"/>
    <w:rsid w:val="006D4642"/>
    <w:rsid w:val="006E7DEA"/>
    <w:rsid w:val="00723528"/>
    <w:rsid w:val="00747EEB"/>
    <w:rsid w:val="007D3360"/>
    <w:rsid w:val="00826EA9"/>
    <w:rsid w:val="008B6B0F"/>
    <w:rsid w:val="008F7D3C"/>
    <w:rsid w:val="00945587"/>
    <w:rsid w:val="009F3A2D"/>
    <w:rsid w:val="00A36B6B"/>
    <w:rsid w:val="00A37A00"/>
    <w:rsid w:val="00A577DB"/>
    <w:rsid w:val="00A77CBE"/>
    <w:rsid w:val="00B31376"/>
    <w:rsid w:val="00B93EBE"/>
    <w:rsid w:val="00BA3125"/>
    <w:rsid w:val="00C43B7C"/>
    <w:rsid w:val="00C7006C"/>
    <w:rsid w:val="00C974CD"/>
    <w:rsid w:val="00CA5BDD"/>
    <w:rsid w:val="00D05488"/>
    <w:rsid w:val="00D10E0B"/>
    <w:rsid w:val="00D33323"/>
    <w:rsid w:val="00DF4E25"/>
    <w:rsid w:val="00E317E3"/>
    <w:rsid w:val="00E326A5"/>
    <w:rsid w:val="00EE4E16"/>
    <w:rsid w:val="00F369A8"/>
    <w:rsid w:val="00F37468"/>
    <w:rsid w:val="00F37730"/>
    <w:rsid w:val="00F56DCD"/>
    <w:rsid w:val="00F733C3"/>
    <w:rsid w:val="00F74116"/>
    <w:rsid w:val="00F85281"/>
    <w:rsid w:val="00F960DB"/>
    <w:rsid w:val="00FB6CC0"/>
    <w:rsid w:val="00FD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A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A2D"/>
    <w:rPr>
      <w:color w:val="0000FF" w:themeColor="hyperlink"/>
      <w:u w:val="single"/>
    </w:rPr>
  </w:style>
  <w:style w:type="paragraph" w:customStyle="1" w:styleId="ecmsonormal">
    <w:name w:val="ec_msonormal"/>
    <w:basedOn w:val="Normal"/>
    <w:rsid w:val="00C43B7C"/>
    <w:pPr>
      <w:spacing w:after="324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A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A2D"/>
    <w:rPr>
      <w:color w:val="0000FF" w:themeColor="hyperlink"/>
      <w:u w:val="single"/>
    </w:rPr>
  </w:style>
  <w:style w:type="paragraph" w:customStyle="1" w:styleId="ecmsonormal">
    <w:name w:val="ec_msonormal"/>
    <w:basedOn w:val="Normal"/>
    <w:rsid w:val="00C43B7C"/>
    <w:pPr>
      <w:spacing w:after="324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ICM</cp:lastModifiedBy>
  <cp:revision>3</cp:revision>
  <cp:lastPrinted>2013-11-11T08:26:00Z</cp:lastPrinted>
  <dcterms:created xsi:type="dcterms:W3CDTF">2013-12-05T08:58:00Z</dcterms:created>
  <dcterms:modified xsi:type="dcterms:W3CDTF">2013-12-05T09:36:00Z</dcterms:modified>
</cp:coreProperties>
</file>